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B3E" w:rsidRDefault="004E6B3E" w:rsidP="002C19EF">
      <w:pPr>
        <w:jc w:val="center"/>
        <w:rPr>
          <w:rFonts w:ascii="Calibri Light" w:hAnsi="Calibri Light"/>
          <w:b/>
          <w:sz w:val="6"/>
          <w:szCs w:val="6"/>
        </w:rPr>
      </w:pPr>
    </w:p>
    <w:p w:rsidR="00025954" w:rsidRPr="00025954" w:rsidRDefault="00244BE4" w:rsidP="002C19EF">
      <w:pPr>
        <w:jc w:val="center"/>
        <w:rPr>
          <w:rFonts w:ascii="Calibri Light" w:hAnsi="Calibri Light"/>
          <w:b/>
          <w:sz w:val="40"/>
          <w:szCs w:val="40"/>
        </w:rPr>
      </w:pPr>
      <w:bookmarkStart w:id="0" w:name="_GoBack"/>
      <w:bookmarkEnd w:id="0"/>
      <w:r w:rsidRPr="00025954">
        <w:rPr>
          <w:rFonts w:ascii="Calibri Light" w:hAnsi="Calibri Light"/>
          <w:b/>
          <w:sz w:val="40"/>
          <w:szCs w:val="40"/>
        </w:rPr>
        <w:t>Pool Pass Application</w:t>
      </w:r>
    </w:p>
    <w:tbl>
      <w:tblPr>
        <w:tblW w:w="10960" w:type="dxa"/>
        <w:tblLook w:val="04A0" w:firstRow="1" w:lastRow="0" w:firstColumn="1" w:lastColumn="0" w:noHBand="0" w:noVBand="1"/>
      </w:tblPr>
      <w:tblGrid>
        <w:gridCol w:w="1940"/>
        <w:gridCol w:w="3540"/>
        <w:gridCol w:w="1940"/>
        <w:gridCol w:w="3540"/>
      </w:tblGrid>
      <w:tr w:rsidR="00244BE4" w:rsidTr="00244BE4">
        <w:trPr>
          <w:trHeight w:val="288"/>
        </w:trPr>
        <w:tc>
          <w:tcPr>
            <w:tcW w:w="1940" w:type="dxa"/>
            <w:noWrap/>
            <w:vAlign w:val="bottom"/>
            <w:hideMark/>
          </w:tcPr>
          <w:p w:rsidR="00244BE4" w:rsidRDefault="00244BE4" w:rsidP="002C19EF">
            <w:pPr>
              <w:spacing w:after="0" w:line="240" w:lineRule="auto"/>
              <w:rPr>
                <w:rFonts w:ascii="Calibri" w:eastAsia="Times New Roman" w:hAnsi="Calibri" w:cs="Times New Roman"/>
                <w:b/>
                <w:color w:val="000000"/>
              </w:rPr>
            </w:pPr>
            <w:r>
              <w:rPr>
                <w:rFonts w:ascii="Calibri" w:eastAsia="Times New Roman" w:hAnsi="Calibri" w:cs="Times New Roman"/>
                <w:b/>
                <w:color w:val="000000"/>
              </w:rPr>
              <w:t>Building:</w:t>
            </w:r>
          </w:p>
        </w:tc>
        <w:tc>
          <w:tcPr>
            <w:tcW w:w="3540" w:type="dxa"/>
            <w:tcBorders>
              <w:top w:val="nil"/>
              <w:left w:val="nil"/>
              <w:bottom w:val="single" w:sz="4" w:space="0" w:color="auto"/>
              <w:right w:val="nil"/>
            </w:tcBorders>
            <w:noWrap/>
            <w:vAlign w:val="bottom"/>
            <w:hideMark/>
          </w:tcPr>
          <w:p w:rsidR="00244BE4" w:rsidRDefault="00244BE4" w:rsidP="002C19EF">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rPr>
              <w:t> </w:t>
            </w:r>
          </w:p>
          <w:p w:rsidR="00025954" w:rsidRPr="00025954" w:rsidRDefault="00025954" w:rsidP="002C19EF">
            <w:pPr>
              <w:spacing w:after="0" w:line="240" w:lineRule="auto"/>
              <w:rPr>
                <w:rFonts w:ascii="Calibri" w:eastAsia="Times New Roman" w:hAnsi="Calibri" w:cs="Times New Roman"/>
                <w:color w:val="000000"/>
                <w:sz w:val="16"/>
                <w:szCs w:val="16"/>
              </w:rPr>
            </w:pPr>
          </w:p>
        </w:tc>
        <w:tc>
          <w:tcPr>
            <w:tcW w:w="1940" w:type="dxa"/>
            <w:noWrap/>
            <w:vAlign w:val="bottom"/>
            <w:hideMark/>
          </w:tcPr>
          <w:p w:rsidR="00244BE4" w:rsidRDefault="00244BE4" w:rsidP="002C19EF">
            <w:pPr>
              <w:spacing w:after="0" w:line="240" w:lineRule="auto"/>
              <w:rPr>
                <w:rFonts w:ascii="Calibri" w:eastAsia="Times New Roman" w:hAnsi="Calibri" w:cs="Times New Roman"/>
                <w:b/>
                <w:color w:val="000000"/>
              </w:rPr>
            </w:pPr>
            <w:r>
              <w:rPr>
                <w:rFonts w:ascii="Calibri" w:eastAsia="Times New Roman" w:hAnsi="Calibri" w:cs="Times New Roman"/>
                <w:color w:val="000000"/>
              </w:rPr>
              <w:t xml:space="preserve">    </w:t>
            </w:r>
            <w:r>
              <w:rPr>
                <w:rFonts w:ascii="Calibri" w:eastAsia="Times New Roman" w:hAnsi="Calibri" w:cs="Times New Roman"/>
                <w:b/>
                <w:color w:val="000000"/>
              </w:rPr>
              <w:t>Unit:</w:t>
            </w:r>
          </w:p>
        </w:tc>
        <w:tc>
          <w:tcPr>
            <w:tcW w:w="3540" w:type="dxa"/>
            <w:tcBorders>
              <w:top w:val="nil"/>
              <w:left w:val="nil"/>
              <w:bottom w:val="single" w:sz="4" w:space="0" w:color="auto"/>
              <w:right w:val="nil"/>
            </w:tcBorders>
            <w:noWrap/>
            <w:vAlign w:val="bottom"/>
            <w:hideMark/>
          </w:tcPr>
          <w:p w:rsidR="00244BE4" w:rsidRDefault="00244BE4" w:rsidP="002C19EF">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bl>
    <w:p w:rsidR="00244BE4" w:rsidRPr="002C19EF" w:rsidRDefault="00244BE4" w:rsidP="002C19EF">
      <w:pPr>
        <w:spacing w:line="240" w:lineRule="auto"/>
        <w:rPr>
          <w:sz w:val="2"/>
          <w:szCs w:val="2"/>
        </w:rPr>
      </w:pPr>
    </w:p>
    <w:p w:rsidR="006332AC" w:rsidRPr="003F177F" w:rsidRDefault="003F177F" w:rsidP="002C19EF">
      <w:pPr>
        <w:spacing w:line="240" w:lineRule="auto"/>
        <w:jc w:val="center"/>
        <w:rPr>
          <w:b/>
          <w:sz w:val="24"/>
          <w:szCs w:val="24"/>
          <w:u w:val="single"/>
        </w:rPr>
      </w:pPr>
      <w:r w:rsidRPr="003F177F">
        <w:rPr>
          <w:b/>
          <w:sz w:val="24"/>
          <w:szCs w:val="24"/>
          <w:u w:val="single"/>
        </w:rPr>
        <w:t>CURRENT OCCUPANTS OF UNIT</w:t>
      </w:r>
    </w:p>
    <w:tbl>
      <w:tblPr>
        <w:tblW w:w="11006" w:type="dxa"/>
        <w:tblLook w:val="04A0" w:firstRow="1" w:lastRow="0" w:firstColumn="1" w:lastColumn="0" w:noHBand="0" w:noVBand="1"/>
      </w:tblPr>
      <w:tblGrid>
        <w:gridCol w:w="384"/>
        <w:gridCol w:w="4180"/>
        <w:gridCol w:w="222"/>
        <w:gridCol w:w="1580"/>
        <w:gridCol w:w="260"/>
        <w:gridCol w:w="1300"/>
        <w:gridCol w:w="280"/>
        <w:gridCol w:w="2800"/>
      </w:tblGrid>
      <w:tr w:rsidR="006332AC" w:rsidRPr="006332AC" w:rsidTr="002C19EF">
        <w:trPr>
          <w:trHeight w:val="576"/>
        </w:trPr>
        <w:tc>
          <w:tcPr>
            <w:tcW w:w="384" w:type="dxa"/>
            <w:tcBorders>
              <w:top w:val="nil"/>
              <w:left w:val="nil"/>
              <w:bottom w:val="nil"/>
              <w:right w:val="nil"/>
            </w:tcBorders>
            <w:shd w:val="clear" w:color="auto" w:fill="auto"/>
            <w:noWrap/>
            <w:vAlign w:val="bottom"/>
            <w:hideMark/>
          </w:tcPr>
          <w:p w:rsidR="006332AC" w:rsidRPr="006332AC" w:rsidRDefault="006332AC" w:rsidP="006332AC">
            <w:pPr>
              <w:spacing w:after="0" w:line="240" w:lineRule="auto"/>
              <w:rPr>
                <w:rFonts w:ascii="Times New Roman" w:eastAsia="Times New Roman" w:hAnsi="Times New Roman" w:cs="Times New Roman"/>
                <w:sz w:val="24"/>
                <w:szCs w:val="24"/>
              </w:rPr>
            </w:pPr>
          </w:p>
        </w:tc>
        <w:tc>
          <w:tcPr>
            <w:tcW w:w="4180" w:type="dxa"/>
            <w:tcBorders>
              <w:top w:val="nil"/>
              <w:left w:val="nil"/>
              <w:bottom w:val="nil"/>
              <w:right w:val="nil"/>
            </w:tcBorders>
            <w:shd w:val="clear" w:color="auto" w:fill="auto"/>
            <w:noWrap/>
            <w:vAlign w:val="bottom"/>
            <w:hideMark/>
          </w:tcPr>
          <w:p w:rsidR="006332AC" w:rsidRPr="006332AC" w:rsidRDefault="006332AC" w:rsidP="006332AC">
            <w:pPr>
              <w:spacing w:after="0" w:line="240" w:lineRule="auto"/>
              <w:jc w:val="center"/>
              <w:rPr>
                <w:rFonts w:ascii="Calibri" w:eastAsia="Times New Roman" w:hAnsi="Calibri" w:cs="Times New Roman"/>
                <w:b/>
                <w:bCs/>
                <w:color w:val="000000"/>
              </w:rPr>
            </w:pPr>
            <w:r w:rsidRPr="006332AC">
              <w:rPr>
                <w:rFonts w:ascii="Calibri" w:eastAsia="Times New Roman" w:hAnsi="Calibri" w:cs="Times New Roman"/>
                <w:b/>
                <w:bCs/>
                <w:color w:val="000000"/>
              </w:rPr>
              <w:t>Name</w:t>
            </w:r>
          </w:p>
        </w:tc>
        <w:tc>
          <w:tcPr>
            <w:tcW w:w="222" w:type="dxa"/>
            <w:tcBorders>
              <w:top w:val="nil"/>
              <w:left w:val="nil"/>
              <w:bottom w:val="nil"/>
              <w:right w:val="nil"/>
            </w:tcBorders>
            <w:shd w:val="clear" w:color="auto" w:fill="auto"/>
            <w:noWrap/>
            <w:vAlign w:val="bottom"/>
            <w:hideMark/>
          </w:tcPr>
          <w:p w:rsidR="006332AC" w:rsidRPr="006332AC" w:rsidRDefault="006332AC" w:rsidP="006332AC">
            <w:pPr>
              <w:spacing w:after="0" w:line="240" w:lineRule="auto"/>
              <w:jc w:val="center"/>
              <w:rPr>
                <w:rFonts w:ascii="Calibri" w:eastAsia="Times New Roman" w:hAnsi="Calibri" w:cs="Times New Roman"/>
                <w:b/>
                <w:bCs/>
                <w:color w:val="000000"/>
              </w:rPr>
            </w:pPr>
          </w:p>
        </w:tc>
        <w:tc>
          <w:tcPr>
            <w:tcW w:w="1580" w:type="dxa"/>
            <w:tcBorders>
              <w:top w:val="nil"/>
              <w:left w:val="nil"/>
              <w:bottom w:val="nil"/>
              <w:right w:val="nil"/>
            </w:tcBorders>
            <w:shd w:val="clear" w:color="auto" w:fill="auto"/>
            <w:vAlign w:val="bottom"/>
            <w:hideMark/>
          </w:tcPr>
          <w:p w:rsidR="006332AC" w:rsidRPr="006332AC" w:rsidRDefault="006332AC" w:rsidP="006332AC">
            <w:pPr>
              <w:spacing w:after="0" w:line="240" w:lineRule="auto"/>
              <w:jc w:val="center"/>
              <w:rPr>
                <w:rFonts w:ascii="Calibri" w:eastAsia="Times New Roman" w:hAnsi="Calibri" w:cs="Times New Roman"/>
                <w:b/>
                <w:bCs/>
                <w:color w:val="000000"/>
              </w:rPr>
            </w:pPr>
            <w:r w:rsidRPr="006332AC">
              <w:rPr>
                <w:rFonts w:ascii="Calibri" w:eastAsia="Times New Roman" w:hAnsi="Calibri" w:cs="Times New Roman"/>
                <w:b/>
                <w:bCs/>
                <w:color w:val="000000"/>
              </w:rPr>
              <w:t xml:space="preserve">Age           </w:t>
            </w:r>
            <w:r w:rsidRPr="006332AC">
              <w:rPr>
                <w:rFonts w:ascii="Calibri" w:eastAsia="Times New Roman" w:hAnsi="Calibri" w:cs="Times New Roman"/>
                <w:color w:val="000000"/>
              </w:rPr>
              <w:t>(Children Only)</w:t>
            </w:r>
          </w:p>
        </w:tc>
        <w:tc>
          <w:tcPr>
            <w:tcW w:w="260" w:type="dxa"/>
            <w:tcBorders>
              <w:top w:val="nil"/>
              <w:left w:val="nil"/>
              <w:bottom w:val="nil"/>
              <w:right w:val="nil"/>
            </w:tcBorders>
            <w:shd w:val="clear" w:color="auto" w:fill="auto"/>
            <w:vAlign w:val="bottom"/>
            <w:hideMark/>
          </w:tcPr>
          <w:p w:rsidR="006332AC" w:rsidRPr="006332AC" w:rsidRDefault="006332AC" w:rsidP="006332AC">
            <w:pPr>
              <w:spacing w:after="0" w:line="240" w:lineRule="auto"/>
              <w:jc w:val="center"/>
              <w:rPr>
                <w:rFonts w:ascii="Calibri" w:eastAsia="Times New Roman" w:hAnsi="Calibri" w:cs="Times New Roman"/>
                <w:b/>
                <w:bCs/>
                <w:color w:val="000000"/>
              </w:rPr>
            </w:pPr>
          </w:p>
        </w:tc>
        <w:tc>
          <w:tcPr>
            <w:tcW w:w="1300" w:type="dxa"/>
            <w:tcBorders>
              <w:top w:val="nil"/>
              <w:left w:val="nil"/>
              <w:bottom w:val="nil"/>
              <w:right w:val="nil"/>
            </w:tcBorders>
            <w:shd w:val="clear" w:color="auto" w:fill="auto"/>
            <w:noWrap/>
            <w:vAlign w:val="bottom"/>
            <w:hideMark/>
          </w:tcPr>
          <w:p w:rsidR="006332AC" w:rsidRPr="006332AC" w:rsidRDefault="006332AC" w:rsidP="006332AC">
            <w:pPr>
              <w:spacing w:after="0" w:line="240" w:lineRule="auto"/>
              <w:jc w:val="center"/>
              <w:rPr>
                <w:rFonts w:ascii="Calibri" w:eastAsia="Times New Roman" w:hAnsi="Calibri" w:cs="Times New Roman"/>
                <w:b/>
                <w:bCs/>
                <w:color w:val="000000"/>
              </w:rPr>
            </w:pPr>
            <w:r w:rsidRPr="006332AC">
              <w:rPr>
                <w:rFonts w:ascii="Calibri" w:eastAsia="Times New Roman" w:hAnsi="Calibri" w:cs="Times New Roman"/>
                <w:b/>
                <w:bCs/>
                <w:color w:val="000000"/>
              </w:rPr>
              <w:t>Sex</w:t>
            </w:r>
          </w:p>
        </w:tc>
        <w:tc>
          <w:tcPr>
            <w:tcW w:w="280" w:type="dxa"/>
            <w:tcBorders>
              <w:top w:val="nil"/>
              <w:left w:val="nil"/>
              <w:bottom w:val="nil"/>
              <w:right w:val="nil"/>
            </w:tcBorders>
            <w:shd w:val="clear" w:color="auto" w:fill="auto"/>
            <w:noWrap/>
            <w:vAlign w:val="bottom"/>
            <w:hideMark/>
          </w:tcPr>
          <w:p w:rsidR="006332AC" w:rsidRPr="006332AC" w:rsidRDefault="006332AC" w:rsidP="006332AC">
            <w:pPr>
              <w:spacing w:after="0" w:line="240" w:lineRule="auto"/>
              <w:jc w:val="center"/>
              <w:rPr>
                <w:rFonts w:ascii="Calibri" w:eastAsia="Times New Roman" w:hAnsi="Calibri" w:cs="Times New Roman"/>
                <w:b/>
                <w:bCs/>
                <w:color w:val="000000"/>
              </w:rPr>
            </w:pPr>
          </w:p>
        </w:tc>
        <w:tc>
          <w:tcPr>
            <w:tcW w:w="2800" w:type="dxa"/>
            <w:tcBorders>
              <w:top w:val="nil"/>
              <w:left w:val="nil"/>
              <w:bottom w:val="nil"/>
              <w:right w:val="nil"/>
            </w:tcBorders>
            <w:shd w:val="clear" w:color="auto" w:fill="auto"/>
            <w:noWrap/>
            <w:vAlign w:val="bottom"/>
            <w:hideMark/>
          </w:tcPr>
          <w:p w:rsidR="006332AC" w:rsidRPr="006332AC" w:rsidRDefault="00CD7304" w:rsidP="006332A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Pool Pass Number</w:t>
            </w:r>
          </w:p>
        </w:tc>
      </w:tr>
      <w:tr w:rsidR="006332AC" w:rsidRPr="006332AC" w:rsidTr="002C19EF">
        <w:trPr>
          <w:trHeight w:val="288"/>
        </w:trPr>
        <w:tc>
          <w:tcPr>
            <w:tcW w:w="384" w:type="dxa"/>
            <w:tcBorders>
              <w:top w:val="nil"/>
              <w:left w:val="nil"/>
              <w:bottom w:val="nil"/>
              <w:right w:val="nil"/>
            </w:tcBorders>
            <w:shd w:val="clear" w:color="auto" w:fill="auto"/>
            <w:noWrap/>
            <w:vAlign w:val="bottom"/>
            <w:hideMark/>
          </w:tcPr>
          <w:p w:rsidR="006332AC" w:rsidRPr="006332AC" w:rsidRDefault="006332AC" w:rsidP="006332AC">
            <w:pPr>
              <w:spacing w:after="0" w:line="240" w:lineRule="auto"/>
              <w:rPr>
                <w:rFonts w:ascii="Calibri" w:eastAsia="Times New Roman" w:hAnsi="Calibri" w:cs="Times New Roman"/>
                <w:color w:val="000000"/>
              </w:rPr>
            </w:pPr>
            <w:r w:rsidRPr="006332AC">
              <w:rPr>
                <w:rFonts w:ascii="Calibri" w:eastAsia="Times New Roman" w:hAnsi="Calibri" w:cs="Times New Roman"/>
                <w:color w:val="000000"/>
              </w:rPr>
              <w:t>1.</w:t>
            </w:r>
          </w:p>
        </w:tc>
        <w:tc>
          <w:tcPr>
            <w:tcW w:w="4180" w:type="dxa"/>
            <w:tcBorders>
              <w:top w:val="nil"/>
              <w:left w:val="nil"/>
              <w:bottom w:val="single" w:sz="4" w:space="0" w:color="auto"/>
              <w:right w:val="nil"/>
            </w:tcBorders>
            <w:shd w:val="clear" w:color="auto" w:fill="auto"/>
            <w:noWrap/>
            <w:vAlign w:val="bottom"/>
            <w:hideMark/>
          </w:tcPr>
          <w:p w:rsidR="006332AC" w:rsidRDefault="006332AC" w:rsidP="006332AC">
            <w:pPr>
              <w:spacing w:after="0" w:line="240" w:lineRule="auto"/>
              <w:rPr>
                <w:rFonts w:ascii="Calibri" w:eastAsia="Times New Roman" w:hAnsi="Calibri" w:cs="Times New Roman"/>
                <w:color w:val="000000"/>
              </w:rPr>
            </w:pPr>
          </w:p>
          <w:p w:rsidR="006332AC" w:rsidRPr="006332AC" w:rsidRDefault="006332AC" w:rsidP="006332AC">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6332AC" w:rsidRPr="006332AC" w:rsidRDefault="006332AC" w:rsidP="006332AC">
            <w:pPr>
              <w:spacing w:after="0" w:line="240" w:lineRule="auto"/>
              <w:rPr>
                <w:rFonts w:ascii="Calibri" w:eastAsia="Times New Roman" w:hAnsi="Calibri" w:cs="Times New Roman"/>
                <w:color w:val="000000"/>
              </w:rPr>
            </w:pPr>
          </w:p>
        </w:tc>
        <w:tc>
          <w:tcPr>
            <w:tcW w:w="1580" w:type="dxa"/>
            <w:tcBorders>
              <w:top w:val="nil"/>
              <w:left w:val="nil"/>
              <w:bottom w:val="single" w:sz="4" w:space="0" w:color="auto"/>
              <w:right w:val="nil"/>
            </w:tcBorders>
            <w:shd w:val="clear" w:color="auto" w:fill="auto"/>
            <w:noWrap/>
            <w:vAlign w:val="bottom"/>
            <w:hideMark/>
          </w:tcPr>
          <w:p w:rsidR="006332AC" w:rsidRPr="006332AC" w:rsidRDefault="006332AC" w:rsidP="006332AC">
            <w:pPr>
              <w:spacing w:after="0" w:line="240" w:lineRule="auto"/>
              <w:rPr>
                <w:rFonts w:ascii="Calibri" w:eastAsia="Times New Roman" w:hAnsi="Calibri" w:cs="Times New Roman"/>
                <w:color w:val="000000"/>
              </w:rPr>
            </w:pPr>
            <w:r w:rsidRPr="006332AC">
              <w:rPr>
                <w:rFonts w:ascii="Calibri" w:eastAsia="Times New Roman" w:hAnsi="Calibri" w:cs="Times New Roman"/>
                <w:color w:val="000000"/>
              </w:rPr>
              <w:t> </w:t>
            </w:r>
          </w:p>
        </w:tc>
        <w:tc>
          <w:tcPr>
            <w:tcW w:w="260" w:type="dxa"/>
            <w:tcBorders>
              <w:top w:val="nil"/>
              <w:left w:val="nil"/>
              <w:bottom w:val="nil"/>
              <w:right w:val="nil"/>
            </w:tcBorders>
            <w:shd w:val="clear" w:color="auto" w:fill="auto"/>
            <w:noWrap/>
            <w:vAlign w:val="bottom"/>
            <w:hideMark/>
          </w:tcPr>
          <w:p w:rsidR="006332AC" w:rsidRPr="006332AC" w:rsidRDefault="006332AC" w:rsidP="006332AC">
            <w:pPr>
              <w:spacing w:after="0" w:line="240" w:lineRule="auto"/>
              <w:rPr>
                <w:rFonts w:ascii="Calibri" w:eastAsia="Times New Roman" w:hAnsi="Calibri" w:cs="Times New Roman"/>
                <w:color w:val="000000"/>
              </w:rPr>
            </w:pPr>
          </w:p>
        </w:tc>
        <w:tc>
          <w:tcPr>
            <w:tcW w:w="1300" w:type="dxa"/>
            <w:tcBorders>
              <w:top w:val="nil"/>
              <w:left w:val="nil"/>
              <w:bottom w:val="single" w:sz="4" w:space="0" w:color="auto"/>
              <w:right w:val="nil"/>
            </w:tcBorders>
            <w:shd w:val="clear" w:color="auto" w:fill="auto"/>
            <w:noWrap/>
            <w:vAlign w:val="bottom"/>
            <w:hideMark/>
          </w:tcPr>
          <w:p w:rsidR="006332AC" w:rsidRPr="006332AC" w:rsidRDefault="006332AC" w:rsidP="006332AC">
            <w:pPr>
              <w:spacing w:after="0" w:line="240" w:lineRule="auto"/>
              <w:rPr>
                <w:rFonts w:ascii="Calibri" w:eastAsia="Times New Roman" w:hAnsi="Calibri" w:cs="Times New Roman"/>
                <w:color w:val="000000"/>
              </w:rPr>
            </w:pPr>
            <w:r w:rsidRPr="006332AC">
              <w:rPr>
                <w:rFonts w:ascii="Calibri" w:eastAsia="Times New Roman" w:hAnsi="Calibri" w:cs="Times New Roman"/>
                <w:color w:val="000000"/>
              </w:rPr>
              <w:t> </w:t>
            </w:r>
          </w:p>
        </w:tc>
        <w:tc>
          <w:tcPr>
            <w:tcW w:w="280" w:type="dxa"/>
            <w:tcBorders>
              <w:top w:val="nil"/>
              <w:left w:val="nil"/>
              <w:bottom w:val="nil"/>
              <w:right w:val="nil"/>
            </w:tcBorders>
            <w:shd w:val="clear" w:color="auto" w:fill="auto"/>
            <w:noWrap/>
            <w:vAlign w:val="bottom"/>
            <w:hideMark/>
          </w:tcPr>
          <w:p w:rsidR="006332AC" w:rsidRPr="006332AC" w:rsidRDefault="006332AC" w:rsidP="006332AC">
            <w:pPr>
              <w:spacing w:after="0" w:line="240" w:lineRule="auto"/>
              <w:rPr>
                <w:rFonts w:ascii="Calibri" w:eastAsia="Times New Roman" w:hAnsi="Calibri" w:cs="Times New Roman"/>
                <w:color w:val="000000"/>
              </w:rPr>
            </w:pPr>
          </w:p>
        </w:tc>
        <w:tc>
          <w:tcPr>
            <w:tcW w:w="2800" w:type="dxa"/>
            <w:tcBorders>
              <w:top w:val="nil"/>
              <w:left w:val="nil"/>
              <w:bottom w:val="single" w:sz="4" w:space="0" w:color="auto"/>
              <w:right w:val="nil"/>
            </w:tcBorders>
            <w:shd w:val="clear" w:color="auto" w:fill="auto"/>
            <w:noWrap/>
            <w:vAlign w:val="bottom"/>
            <w:hideMark/>
          </w:tcPr>
          <w:p w:rsidR="006332AC" w:rsidRPr="006332AC" w:rsidRDefault="006332AC" w:rsidP="006332AC">
            <w:pPr>
              <w:spacing w:after="0" w:line="240" w:lineRule="auto"/>
              <w:rPr>
                <w:rFonts w:ascii="Calibri" w:eastAsia="Times New Roman" w:hAnsi="Calibri" w:cs="Times New Roman"/>
                <w:color w:val="000000"/>
              </w:rPr>
            </w:pPr>
            <w:r w:rsidRPr="006332AC">
              <w:rPr>
                <w:rFonts w:ascii="Calibri" w:eastAsia="Times New Roman" w:hAnsi="Calibri" w:cs="Times New Roman"/>
                <w:color w:val="000000"/>
              </w:rPr>
              <w:t> </w:t>
            </w:r>
          </w:p>
        </w:tc>
      </w:tr>
      <w:tr w:rsidR="006332AC" w:rsidRPr="006332AC" w:rsidTr="002C19EF">
        <w:trPr>
          <w:trHeight w:val="288"/>
        </w:trPr>
        <w:tc>
          <w:tcPr>
            <w:tcW w:w="384" w:type="dxa"/>
            <w:tcBorders>
              <w:top w:val="nil"/>
              <w:left w:val="nil"/>
              <w:bottom w:val="nil"/>
              <w:right w:val="nil"/>
            </w:tcBorders>
            <w:shd w:val="clear" w:color="auto" w:fill="auto"/>
            <w:noWrap/>
            <w:vAlign w:val="bottom"/>
            <w:hideMark/>
          </w:tcPr>
          <w:p w:rsidR="006332AC" w:rsidRPr="006332AC" w:rsidRDefault="006332AC" w:rsidP="006332AC">
            <w:pPr>
              <w:spacing w:after="0" w:line="240" w:lineRule="auto"/>
              <w:rPr>
                <w:rFonts w:ascii="Calibri" w:eastAsia="Times New Roman" w:hAnsi="Calibri" w:cs="Times New Roman"/>
                <w:color w:val="000000"/>
              </w:rPr>
            </w:pPr>
            <w:r w:rsidRPr="006332AC">
              <w:rPr>
                <w:rFonts w:ascii="Calibri" w:eastAsia="Times New Roman" w:hAnsi="Calibri" w:cs="Times New Roman"/>
                <w:color w:val="000000"/>
              </w:rPr>
              <w:t>2.</w:t>
            </w:r>
          </w:p>
        </w:tc>
        <w:tc>
          <w:tcPr>
            <w:tcW w:w="4180" w:type="dxa"/>
            <w:tcBorders>
              <w:top w:val="nil"/>
              <w:left w:val="nil"/>
              <w:bottom w:val="single" w:sz="4" w:space="0" w:color="auto"/>
              <w:right w:val="nil"/>
            </w:tcBorders>
            <w:shd w:val="clear" w:color="auto" w:fill="auto"/>
            <w:noWrap/>
            <w:vAlign w:val="bottom"/>
            <w:hideMark/>
          </w:tcPr>
          <w:p w:rsidR="006332AC" w:rsidRDefault="006332AC" w:rsidP="006332AC">
            <w:pPr>
              <w:spacing w:after="0" w:line="240" w:lineRule="auto"/>
              <w:rPr>
                <w:rFonts w:ascii="Calibri" w:eastAsia="Times New Roman" w:hAnsi="Calibri" w:cs="Times New Roman"/>
                <w:color w:val="000000"/>
              </w:rPr>
            </w:pPr>
          </w:p>
          <w:p w:rsidR="00025954" w:rsidRPr="006332AC" w:rsidRDefault="00025954" w:rsidP="006332AC">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6332AC" w:rsidRPr="006332AC" w:rsidRDefault="006332AC" w:rsidP="006332AC">
            <w:pPr>
              <w:spacing w:after="0" w:line="240" w:lineRule="auto"/>
              <w:rPr>
                <w:rFonts w:ascii="Calibri" w:eastAsia="Times New Roman" w:hAnsi="Calibri" w:cs="Times New Roman"/>
                <w:color w:val="000000"/>
              </w:rPr>
            </w:pPr>
          </w:p>
        </w:tc>
        <w:tc>
          <w:tcPr>
            <w:tcW w:w="1580" w:type="dxa"/>
            <w:tcBorders>
              <w:top w:val="nil"/>
              <w:left w:val="nil"/>
              <w:bottom w:val="single" w:sz="4" w:space="0" w:color="auto"/>
              <w:right w:val="nil"/>
            </w:tcBorders>
            <w:shd w:val="clear" w:color="auto" w:fill="auto"/>
            <w:noWrap/>
            <w:vAlign w:val="bottom"/>
            <w:hideMark/>
          </w:tcPr>
          <w:p w:rsidR="006332AC" w:rsidRPr="006332AC" w:rsidRDefault="006332AC" w:rsidP="006332AC">
            <w:pPr>
              <w:spacing w:after="0" w:line="240" w:lineRule="auto"/>
              <w:rPr>
                <w:rFonts w:ascii="Calibri" w:eastAsia="Times New Roman" w:hAnsi="Calibri" w:cs="Times New Roman"/>
                <w:color w:val="000000"/>
              </w:rPr>
            </w:pPr>
            <w:r w:rsidRPr="006332AC">
              <w:rPr>
                <w:rFonts w:ascii="Calibri" w:eastAsia="Times New Roman" w:hAnsi="Calibri" w:cs="Times New Roman"/>
                <w:color w:val="000000"/>
              </w:rPr>
              <w:t> </w:t>
            </w:r>
          </w:p>
        </w:tc>
        <w:tc>
          <w:tcPr>
            <w:tcW w:w="260" w:type="dxa"/>
            <w:tcBorders>
              <w:top w:val="nil"/>
              <w:left w:val="nil"/>
              <w:bottom w:val="nil"/>
              <w:right w:val="nil"/>
            </w:tcBorders>
            <w:shd w:val="clear" w:color="auto" w:fill="auto"/>
            <w:noWrap/>
            <w:vAlign w:val="bottom"/>
            <w:hideMark/>
          </w:tcPr>
          <w:p w:rsidR="006332AC" w:rsidRPr="006332AC" w:rsidRDefault="006332AC" w:rsidP="006332AC">
            <w:pPr>
              <w:spacing w:after="0" w:line="240" w:lineRule="auto"/>
              <w:rPr>
                <w:rFonts w:ascii="Calibri" w:eastAsia="Times New Roman" w:hAnsi="Calibri" w:cs="Times New Roman"/>
                <w:color w:val="000000"/>
              </w:rPr>
            </w:pPr>
          </w:p>
        </w:tc>
        <w:tc>
          <w:tcPr>
            <w:tcW w:w="1300" w:type="dxa"/>
            <w:tcBorders>
              <w:top w:val="nil"/>
              <w:left w:val="nil"/>
              <w:bottom w:val="single" w:sz="4" w:space="0" w:color="auto"/>
              <w:right w:val="nil"/>
            </w:tcBorders>
            <w:shd w:val="clear" w:color="auto" w:fill="auto"/>
            <w:noWrap/>
            <w:vAlign w:val="bottom"/>
            <w:hideMark/>
          </w:tcPr>
          <w:p w:rsidR="006332AC" w:rsidRPr="006332AC" w:rsidRDefault="006332AC" w:rsidP="006332AC">
            <w:pPr>
              <w:spacing w:after="0" w:line="240" w:lineRule="auto"/>
              <w:rPr>
                <w:rFonts w:ascii="Calibri" w:eastAsia="Times New Roman" w:hAnsi="Calibri" w:cs="Times New Roman"/>
                <w:color w:val="000000"/>
              </w:rPr>
            </w:pPr>
            <w:r w:rsidRPr="006332AC">
              <w:rPr>
                <w:rFonts w:ascii="Calibri" w:eastAsia="Times New Roman" w:hAnsi="Calibri" w:cs="Times New Roman"/>
                <w:color w:val="000000"/>
              </w:rPr>
              <w:t> </w:t>
            </w:r>
          </w:p>
        </w:tc>
        <w:tc>
          <w:tcPr>
            <w:tcW w:w="280" w:type="dxa"/>
            <w:tcBorders>
              <w:top w:val="nil"/>
              <w:left w:val="nil"/>
              <w:bottom w:val="nil"/>
              <w:right w:val="nil"/>
            </w:tcBorders>
            <w:shd w:val="clear" w:color="auto" w:fill="auto"/>
            <w:noWrap/>
            <w:vAlign w:val="bottom"/>
            <w:hideMark/>
          </w:tcPr>
          <w:p w:rsidR="006332AC" w:rsidRPr="006332AC" w:rsidRDefault="006332AC" w:rsidP="006332AC">
            <w:pPr>
              <w:spacing w:after="0" w:line="240" w:lineRule="auto"/>
              <w:rPr>
                <w:rFonts w:ascii="Calibri" w:eastAsia="Times New Roman" w:hAnsi="Calibri" w:cs="Times New Roman"/>
                <w:color w:val="000000"/>
              </w:rPr>
            </w:pPr>
          </w:p>
        </w:tc>
        <w:tc>
          <w:tcPr>
            <w:tcW w:w="2800" w:type="dxa"/>
            <w:tcBorders>
              <w:top w:val="nil"/>
              <w:left w:val="nil"/>
              <w:bottom w:val="single" w:sz="4" w:space="0" w:color="auto"/>
              <w:right w:val="nil"/>
            </w:tcBorders>
            <w:shd w:val="clear" w:color="auto" w:fill="auto"/>
            <w:noWrap/>
            <w:vAlign w:val="bottom"/>
            <w:hideMark/>
          </w:tcPr>
          <w:p w:rsidR="006332AC" w:rsidRPr="006332AC" w:rsidRDefault="006332AC" w:rsidP="006332AC">
            <w:pPr>
              <w:spacing w:after="0" w:line="240" w:lineRule="auto"/>
              <w:rPr>
                <w:rFonts w:ascii="Calibri" w:eastAsia="Times New Roman" w:hAnsi="Calibri" w:cs="Times New Roman"/>
                <w:color w:val="000000"/>
              </w:rPr>
            </w:pPr>
            <w:r w:rsidRPr="006332AC">
              <w:rPr>
                <w:rFonts w:ascii="Calibri" w:eastAsia="Times New Roman" w:hAnsi="Calibri" w:cs="Times New Roman"/>
                <w:color w:val="000000"/>
              </w:rPr>
              <w:t> </w:t>
            </w:r>
          </w:p>
        </w:tc>
      </w:tr>
      <w:tr w:rsidR="006332AC" w:rsidRPr="006332AC" w:rsidTr="002C19EF">
        <w:trPr>
          <w:trHeight w:val="288"/>
        </w:trPr>
        <w:tc>
          <w:tcPr>
            <w:tcW w:w="384" w:type="dxa"/>
            <w:tcBorders>
              <w:top w:val="nil"/>
              <w:left w:val="nil"/>
              <w:bottom w:val="nil"/>
              <w:right w:val="nil"/>
            </w:tcBorders>
            <w:shd w:val="clear" w:color="auto" w:fill="auto"/>
            <w:noWrap/>
            <w:vAlign w:val="bottom"/>
            <w:hideMark/>
          </w:tcPr>
          <w:p w:rsidR="006332AC" w:rsidRPr="006332AC" w:rsidRDefault="006332AC" w:rsidP="006332AC">
            <w:pPr>
              <w:spacing w:after="0" w:line="240" w:lineRule="auto"/>
              <w:rPr>
                <w:rFonts w:ascii="Calibri" w:eastAsia="Times New Roman" w:hAnsi="Calibri" w:cs="Times New Roman"/>
                <w:color w:val="000000"/>
              </w:rPr>
            </w:pPr>
            <w:r w:rsidRPr="006332AC">
              <w:rPr>
                <w:rFonts w:ascii="Calibri" w:eastAsia="Times New Roman" w:hAnsi="Calibri" w:cs="Times New Roman"/>
                <w:color w:val="000000"/>
              </w:rPr>
              <w:t>3.</w:t>
            </w:r>
          </w:p>
        </w:tc>
        <w:tc>
          <w:tcPr>
            <w:tcW w:w="4180" w:type="dxa"/>
            <w:tcBorders>
              <w:top w:val="nil"/>
              <w:left w:val="nil"/>
              <w:bottom w:val="single" w:sz="4" w:space="0" w:color="auto"/>
              <w:right w:val="nil"/>
            </w:tcBorders>
            <w:shd w:val="clear" w:color="auto" w:fill="auto"/>
            <w:noWrap/>
            <w:vAlign w:val="bottom"/>
            <w:hideMark/>
          </w:tcPr>
          <w:p w:rsidR="006332AC" w:rsidRDefault="006332AC" w:rsidP="006332AC">
            <w:pPr>
              <w:spacing w:after="0" w:line="240" w:lineRule="auto"/>
              <w:rPr>
                <w:rFonts w:ascii="Calibri" w:eastAsia="Times New Roman" w:hAnsi="Calibri" w:cs="Times New Roman"/>
                <w:color w:val="000000"/>
              </w:rPr>
            </w:pPr>
          </w:p>
          <w:p w:rsidR="00025954" w:rsidRPr="006332AC" w:rsidRDefault="00025954" w:rsidP="006332AC">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6332AC" w:rsidRPr="006332AC" w:rsidRDefault="006332AC" w:rsidP="006332AC">
            <w:pPr>
              <w:spacing w:after="0" w:line="240" w:lineRule="auto"/>
              <w:rPr>
                <w:rFonts w:ascii="Calibri" w:eastAsia="Times New Roman" w:hAnsi="Calibri" w:cs="Times New Roman"/>
                <w:color w:val="000000"/>
              </w:rPr>
            </w:pPr>
          </w:p>
        </w:tc>
        <w:tc>
          <w:tcPr>
            <w:tcW w:w="1580" w:type="dxa"/>
            <w:tcBorders>
              <w:top w:val="nil"/>
              <w:left w:val="nil"/>
              <w:bottom w:val="single" w:sz="4" w:space="0" w:color="auto"/>
              <w:right w:val="nil"/>
            </w:tcBorders>
            <w:shd w:val="clear" w:color="auto" w:fill="auto"/>
            <w:noWrap/>
            <w:vAlign w:val="bottom"/>
            <w:hideMark/>
          </w:tcPr>
          <w:p w:rsidR="006332AC" w:rsidRPr="006332AC" w:rsidRDefault="006332AC" w:rsidP="006332AC">
            <w:pPr>
              <w:spacing w:after="0" w:line="240" w:lineRule="auto"/>
              <w:rPr>
                <w:rFonts w:ascii="Calibri" w:eastAsia="Times New Roman" w:hAnsi="Calibri" w:cs="Times New Roman"/>
                <w:color w:val="000000"/>
              </w:rPr>
            </w:pPr>
            <w:r w:rsidRPr="006332AC">
              <w:rPr>
                <w:rFonts w:ascii="Calibri" w:eastAsia="Times New Roman" w:hAnsi="Calibri" w:cs="Times New Roman"/>
                <w:color w:val="000000"/>
              </w:rPr>
              <w:t> </w:t>
            </w:r>
          </w:p>
        </w:tc>
        <w:tc>
          <w:tcPr>
            <w:tcW w:w="260" w:type="dxa"/>
            <w:tcBorders>
              <w:top w:val="nil"/>
              <w:left w:val="nil"/>
              <w:bottom w:val="nil"/>
              <w:right w:val="nil"/>
            </w:tcBorders>
            <w:shd w:val="clear" w:color="auto" w:fill="auto"/>
            <w:noWrap/>
            <w:vAlign w:val="bottom"/>
            <w:hideMark/>
          </w:tcPr>
          <w:p w:rsidR="006332AC" w:rsidRPr="006332AC" w:rsidRDefault="006332AC" w:rsidP="006332AC">
            <w:pPr>
              <w:spacing w:after="0" w:line="240" w:lineRule="auto"/>
              <w:rPr>
                <w:rFonts w:ascii="Calibri" w:eastAsia="Times New Roman" w:hAnsi="Calibri" w:cs="Times New Roman"/>
                <w:color w:val="000000"/>
              </w:rPr>
            </w:pPr>
          </w:p>
        </w:tc>
        <w:tc>
          <w:tcPr>
            <w:tcW w:w="1300" w:type="dxa"/>
            <w:tcBorders>
              <w:top w:val="nil"/>
              <w:left w:val="nil"/>
              <w:bottom w:val="single" w:sz="4" w:space="0" w:color="auto"/>
              <w:right w:val="nil"/>
            </w:tcBorders>
            <w:shd w:val="clear" w:color="auto" w:fill="auto"/>
            <w:noWrap/>
            <w:vAlign w:val="bottom"/>
            <w:hideMark/>
          </w:tcPr>
          <w:p w:rsidR="006332AC" w:rsidRPr="006332AC" w:rsidRDefault="006332AC" w:rsidP="006332AC">
            <w:pPr>
              <w:spacing w:after="0" w:line="240" w:lineRule="auto"/>
              <w:rPr>
                <w:rFonts w:ascii="Calibri" w:eastAsia="Times New Roman" w:hAnsi="Calibri" w:cs="Times New Roman"/>
                <w:color w:val="000000"/>
              </w:rPr>
            </w:pPr>
            <w:r w:rsidRPr="006332AC">
              <w:rPr>
                <w:rFonts w:ascii="Calibri" w:eastAsia="Times New Roman" w:hAnsi="Calibri" w:cs="Times New Roman"/>
                <w:color w:val="000000"/>
              </w:rPr>
              <w:t> </w:t>
            </w:r>
          </w:p>
        </w:tc>
        <w:tc>
          <w:tcPr>
            <w:tcW w:w="280" w:type="dxa"/>
            <w:tcBorders>
              <w:top w:val="nil"/>
              <w:left w:val="nil"/>
              <w:bottom w:val="nil"/>
              <w:right w:val="nil"/>
            </w:tcBorders>
            <w:shd w:val="clear" w:color="auto" w:fill="auto"/>
            <w:noWrap/>
            <w:vAlign w:val="bottom"/>
            <w:hideMark/>
          </w:tcPr>
          <w:p w:rsidR="006332AC" w:rsidRPr="006332AC" w:rsidRDefault="006332AC" w:rsidP="006332AC">
            <w:pPr>
              <w:spacing w:after="0" w:line="240" w:lineRule="auto"/>
              <w:rPr>
                <w:rFonts w:ascii="Calibri" w:eastAsia="Times New Roman" w:hAnsi="Calibri" w:cs="Times New Roman"/>
                <w:color w:val="000000"/>
              </w:rPr>
            </w:pPr>
          </w:p>
        </w:tc>
        <w:tc>
          <w:tcPr>
            <w:tcW w:w="2800" w:type="dxa"/>
            <w:tcBorders>
              <w:top w:val="nil"/>
              <w:left w:val="nil"/>
              <w:bottom w:val="single" w:sz="4" w:space="0" w:color="auto"/>
              <w:right w:val="nil"/>
            </w:tcBorders>
            <w:shd w:val="clear" w:color="auto" w:fill="auto"/>
            <w:noWrap/>
            <w:vAlign w:val="bottom"/>
            <w:hideMark/>
          </w:tcPr>
          <w:p w:rsidR="006332AC" w:rsidRPr="006332AC" w:rsidRDefault="006332AC" w:rsidP="006332AC">
            <w:pPr>
              <w:spacing w:after="0" w:line="240" w:lineRule="auto"/>
              <w:rPr>
                <w:rFonts w:ascii="Calibri" w:eastAsia="Times New Roman" w:hAnsi="Calibri" w:cs="Times New Roman"/>
                <w:color w:val="000000"/>
              </w:rPr>
            </w:pPr>
            <w:r w:rsidRPr="006332AC">
              <w:rPr>
                <w:rFonts w:ascii="Calibri" w:eastAsia="Times New Roman" w:hAnsi="Calibri" w:cs="Times New Roman"/>
                <w:color w:val="000000"/>
              </w:rPr>
              <w:t> </w:t>
            </w:r>
          </w:p>
        </w:tc>
      </w:tr>
      <w:tr w:rsidR="006332AC" w:rsidRPr="006332AC" w:rsidTr="002C19EF">
        <w:trPr>
          <w:trHeight w:val="288"/>
        </w:trPr>
        <w:tc>
          <w:tcPr>
            <w:tcW w:w="384" w:type="dxa"/>
            <w:tcBorders>
              <w:top w:val="nil"/>
              <w:left w:val="nil"/>
              <w:bottom w:val="nil"/>
              <w:right w:val="nil"/>
            </w:tcBorders>
            <w:shd w:val="clear" w:color="auto" w:fill="auto"/>
            <w:noWrap/>
            <w:vAlign w:val="bottom"/>
            <w:hideMark/>
          </w:tcPr>
          <w:p w:rsidR="006332AC" w:rsidRPr="006332AC" w:rsidRDefault="006332AC" w:rsidP="006332AC">
            <w:pPr>
              <w:spacing w:after="0" w:line="240" w:lineRule="auto"/>
              <w:rPr>
                <w:rFonts w:ascii="Calibri" w:eastAsia="Times New Roman" w:hAnsi="Calibri" w:cs="Times New Roman"/>
                <w:color w:val="000000"/>
              </w:rPr>
            </w:pPr>
            <w:r w:rsidRPr="006332AC">
              <w:rPr>
                <w:rFonts w:ascii="Calibri" w:eastAsia="Times New Roman" w:hAnsi="Calibri" w:cs="Times New Roman"/>
                <w:color w:val="000000"/>
              </w:rPr>
              <w:t>4.</w:t>
            </w:r>
          </w:p>
        </w:tc>
        <w:tc>
          <w:tcPr>
            <w:tcW w:w="4180" w:type="dxa"/>
            <w:tcBorders>
              <w:top w:val="nil"/>
              <w:left w:val="nil"/>
              <w:bottom w:val="single" w:sz="4" w:space="0" w:color="auto"/>
              <w:right w:val="nil"/>
            </w:tcBorders>
            <w:shd w:val="clear" w:color="auto" w:fill="auto"/>
            <w:noWrap/>
            <w:vAlign w:val="bottom"/>
            <w:hideMark/>
          </w:tcPr>
          <w:p w:rsidR="006332AC" w:rsidRDefault="006332AC" w:rsidP="006332AC">
            <w:pPr>
              <w:spacing w:after="0" w:line="240" w:lineRule="auto"/>
              <w:rPr>
                <w:rFonts w:ascii="Calibri" w:eastAsia="Times New Roman" w:hAnsi="Calibri" w:cs="Times New Roman"/>
                <w:color w:val="000000"/>
              </w:rPr>
            </w:pPr>
          </w:p>
          <w:p w:rsidR="00025954" w:rsidRPr="006332AC" w:rsidRDefault="00025954" w:rsidP="006332AC">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6332AC" w:rsidRPr="006332AC" w:rsidRDefault="006332AC" w:rsidP="006332AC">
            <w:pPr>
              <w:spacing w:after="0" w:line="240" w:lineRule="auto"/>
              <w:rPr>
                <w:rFonts w:ascii="Calibri" w:eastAsia="Times New Roman" w:hAnsi="Calibri" w:cs="Times New Roman"/>
                <w:color w:val="000000"/>
              </w:rPr>
            </w:pPr>
          </w:p>
        </w:tc>
        <w:tc>
          <w:tcPr>
            <w:tcW w:w="1580" w:type="dxa"/>
            <w:tcBorders>
              <w:top w:val="nil"/>
              <w:left w:val="nil"/>
              <w:bottom w:val="single" w:sz="4" w:space="0" w:color="auto"/>
              <w:right w:val="nil"/>
            </w:tcBorders>
            <w:shd w:val="clear" w:color="auto" w:fill="auto"/>
            <w:noWrap/>
            <w:vAlign w:val="bottom"/>
            <w:hideMark/>
          </w:tcPr>
          <w:p w:rsidR="006332AC" w:rsidRPr="006332AC" w:rsidRDefault="006332AC" w:rsidP="006332AC">
            <w:pPr>
              <w:spacing w:after="0" w:line="240" w:lineRule="auto"/>
              <w:rPr>
                <w:rFonts w:ascii="Calibri" w:eastAsia="Times New Roman" w:hAnsi="Calibri" w:cs="Times New Roman"/>
                <w:color w:val="000000"/>
              </w:rPr>
            </w:pPr>
            <w:r w:rsidRPr="006332AC">
              <w:rPr>
                <w:rFonts w:ascii="Calibri" w:eastAsia="Times New Roman" w:hAnsi="Calibri" w:cs="Times New Roman"/>
                <w:color w:val="000000"/>
              </w:rPr>
              <w:t> </w:t>
            </w:r>
          </w:p>
        </w:tc>
        <w:tc>
          <w:tcPr>
            <w:tcW w:w="260" w:type="dxa"/>
            <w:tcBorders>
              <w:top w:val="nil"/>
              <w:left w:val="nil"/>
              <w:bottom w:val="nil"/>
              <w:right w:val="nil"/>
            </w:tcBorders>
            <w:shd w:val="clear" w:color="auto" w:fill="auto"/>
            <w:noWrap/>
            <w:vAlign w:val="bottom"/>
            <w:hideMark/>
          </w:tcPr>
          <w:p w:rsidR="006332AC" w:rsidRPr="006332AC" w:rsidRDefault="006332AC" w:rsidP="006332AC">
            <w:pPr>
              <w:spacing w:after="0" w:line="240" w:lineRule="auto"/>
              <w:rPr>
                <w:rFonts w:ascii="Calibri" w:eastAsia="Times New Roman" w:hAnsi="Calibri" w:cs="Times New Roman"/>
                <w:color w:val="000000"/>
              </w:rPr>
            </w:pPr>
          </w:p>
        </w:tc>
        <w:tc>
          <w:tcPr>
            <w:tcW w:w="1300" w:type="dxa"/>
            <w:tcBorders>
              <w:top w:val="nil"/>
              <w:left w:val="nil"/>
              <w:bottom w:val="single" w:sz="4" w:space="0" w:color="auto"/>
              <w:right w:val="nil"/>
            </w:tcBorders>
            <w:shd w:val="clear" w:color="auto" w:fill="auto"/>
            <w:noWrap/>
            <w:vAlign w:val="bottom"/>
            <w:hideMark/>
          </w:tcPr>
          <w:p w:rsidR="006332AC" w:rsidRPr="006332AC" w:rsidRDefault="006332AC" w:rsidP="006332AC">
            <w:pPr>
              <w:spacing w:after="0" w:line="240" w:lineRule="auto"/>
              <w:rPr>
                <w:rFonts w:ascii="Calibri" w:eastAsia="Times New Roman" w:hAnsi="Calibri" w:cs="Times New Roman"/>
                <w:color w:val="000000"/>
              </w:rPr>
            </w:pPr>
            <w:r w:rsidRPr="006332AC">
              <w:rPr>
                <w:rFonts w:ascii="Calibri" w:eastAsia="Times New Roman" w:hAnsi="Calibri" w:cs="Times New Roman"/>
                <w:color w:val="000000"/>
              </w:rPr>
              <w:t> </w:t>
            </w:r>
          </w:p>
        </w:tc>
        <w:tc>
          <w:tcPr>
            <w:tcW w:w="280" w:type="dxa"/>
            <w:tcBorders>
              <w:top w:val="nil"/>
              <w:left w:val="nil"/>
              <w:bottom w:val="nil"/>
              <w:right w:val="nil"/>
            </w:tcBorders>
            <w:shd w:val="clear" w:color="auto" w:fill="auto"/>
            <w:noWrap/>
            <w:vAlign w:val="bottom"/>
            <w:hideMark/>
          </w:tcPr>
          <w:p w:rsidR="006332AC" w:rsidRPr="006332AC" w:rsidRDefault="006332AC" w:rsidP="006332AC">
            <w:pPr>
              <w:spacing w:after="0" w:line="240" w:lineRule="auto"/>
              <w:rPr>
                <w:rFonts w:ascii="Calibri" w:eastAsia="Times New Roman" w:hAnsi="Calibri" w:cs="Times New Roman"/>
                <w:color w:val="000000"/>
              </w:rPr>
            </w:pPr>
          </w:p>
        </w:tc>
        <w:tc>
          <w:tcPr>
            <w:tcW w:w="2800" w:type="dxa"/>
            <w:tcBorders>
              <w:top w:val="nil"/>
              <w:left w:val="nil"/>
              <w:bottom w:val="single" w:sz="4" w:space="0" w:color="auto"/>
              <w:right w:val="nil"/>
            </w:tcBorders>
            <w:shd w:val="clear" w:color="auto" w:fill="auto"/>
            <w:noWrap/>
            <w:vAlign w:val="bottom"/>
            <w:hideMark/>
          </w:tcPr>
          <w:p w:rsidR="006332AC" w:rsidRPr="006332AC" w:rsidRDefault="006332AC" w:rsidP="006332AC">
            <w:pPr>
              <w:spacing w:after="0" w:line="240" w:lineRule="auto"/>
              <w:rPr>
                <w:rFonts w:ascii="Calibri" w:eastAsia="Times New Roman" w:hAnsi="Calibri" w:cs="Times New Roman"/>
                <w:color w:val="000000"/>
              </w:rPr>
            </w:pPr>
            <w:r w:rsidRPr="006332AC">
              <w:rPr>
                <w:rFonts w:ascii="Calibri" w:eastAsia="Times New Roman" w:hAnsi="Calibri" w:cs="Times New Roman"/>
                <w:color w:val="000000"/>
              </w:rPr>
              <w:t> </w:t>
            </w:r>
          </w:p>
        </w:tc>
      </w:tr>
    </w:tbl>
    <w:p w:rsidR="00B24352" w:rsidRPr="002C19EF" w:rsidRDefault="00B24352" w:rsidP="00244BE4">
      <w:pPr>
        <w:rPr>
          <w:sz w:val="2"/>
          <w:szCs w:val="2"/>
        </w:rPr>
      </w:pPr>
    </w:p>
    <w:p w:rsidR="00CD7304" w:rsidRPr="00CD7304" w:rsidRDefault="003F177F" w:rsidP="00244BE4">
      <w:pPr>
        <w:rPr>
          <w:sz w:val="10"/>
          <w:szCs w:val="10"/>
        </w:rPr>
      </w:pPr>
      <w:r>
        <w:t xml:space="preserve"> </w:t>
      </w:r>
    </w:p>
    <w:p w:rsidR="003F177F" w:rsidRPr="00977C1E" w:rsidRDefault="00CD7304" w:rsidP="00977C1E">
      <w:pPr>
        <w:jc w:val="center"/>
        <w:rPr>
          <w:b/>
        </w:rPr>
      </w:pPr>
      <w:r w:rsidRPr="00977C1E">
        <w:rPr>
          <w:b/>
        </w:rPr>
        <w:t>Please circle one:</w:t>
      </w:r>
      <w:r w:rsidRPr="00977C1E">
        <w:rPr>
          <w:b/>
        </w:rPr>
        <w:tab/>
        <w:t xml:space="preserve">  Owner</w:t>
      </w:r>
      <w:r w:rsidRPr="00977C1E">
        <w:rPr>
          <w:b/>
        </w:rPr>
        <w:tab/>
      </w:r>
      <w:r w:rsidRPr="00977C1E">
        <w:rPr>
          <w:b/>
        </w:rPr>
        <w:tab/>
        <w:t xml:space="preserve"> Tenant</w:t>
      </w:r>
    </w:p>
    <w:p w:rsidR="00025954" w:rsidRPr="00977C1E" w:rsidRDefault="00CD7304" w:rsidP="00244BE4">
      <w:pPr>
        <w:rPr>
          <w:b/>
        </w:rPr>
      </w:pPr>
      <w:r w:rsidRPr="00977C1E">
        <w:rPr>
          <w:b/>
        </w:rPr>
        <w:t xml:space="preserve">Guest </w:t>
      </w:r>
      <w:r w:rsidR="00977C1E" w:rsidRPr="00977C1E">
        <w:rPr>
          <w:b/>
        </w:rPr>
        <w:t>Pass Number</w:t>
      </w:r>
    </w:p>
    <w:tbl>
      <w:tblPr>
        <w:tblW w:w="3220" w:type="dxa"/>
        <w:tblLook w:val="04A0" w:firstRow="1" w:lastRow="0" w:firstColumn="1" w:lastColumn="0" w:noHBand="0" w:noVBand="1"/>
      </w:tblPr>
      <w:tblGrid>
        <w:gridCol w:w="384"/>
        <w:gridCol w:w="2880"/>
      </w:tblGrid>
      <w:tr w:rsidR="00977C1E" w:rsidRPr="00977C1E" w:rsidTr="00977C1E">
        <w:trPr>
          <w:trHeight w:val="288"/>
        </w:trPr>
        <w:tc>
          <w:tcPr>
            <w:tcW w:w="340" w:type="dxa"/>
            <w:tcBorders>
              <w:top w:val="nil"/>
              <w:left w:val="nil"/>
              <w:bottom w:val="nil"/>
              <w:right w:val="nil"/>
            </w:tcBorders>
            <w:shd w:val="clear" w:color="auto" w:fill="auto"/>
            <w:noWrap/>
            <w:vAlign w:val="bottom"/>
            <w:hideMark/>
          </w:tcPr>
          <w:p w:rsidR="00977C1E" w:rsidRPr="00977C1E" w:rsidRDefault="00977C1E" w:rsidP="00977C1E">
            <w:pPr>
              <w:spacing w:after="0" w:line="240" w:lineRule="auto"/>
              <w:rPr>
                <w:rFonts w:ascii="Calibri" w:eastAsia="Times New Roman" w:hAnsi="Calibri" w:cs="Times New Roman"/>
                <w:color w:val="000000"/>
              </w:rPr>
            </w:pPr>
            <w:r w:rsidRPr="00977C1E">
              <w:rPr>
                <w:rFonts w:ascii="Calibri" w:eastAsia="Times New Roman" w:hAnsi="Calibri" w:cs="Times New Roman"/>
                <w:color w:val="000000"/>
              </w:rPr>
              <w:t>1.</w:t>
            </w:r>
          </w:p>
        </w:tc>
        <w:tc>
          <w:tcPr>
            <w:tcW w:w="2880" w:type="dxa"/>
            <w:tcBorders>
              <w:top w:val="nil"/>
              <w:left w:val="nil"/>
              <w:bottom w:val="single" w:sz="4" w:space="0" w:color="auto"/>
              <w:right w:val="nil"/>
            </w:tcBorders>
            <w:shd w:val="clear" w:color="auto" w:fill="auto"/>
            <w:noWrap/>
            <w:vAlign w:val="bottom"/>
            <w:hideMark/>
          </w:tcPr>
          <w:p w:rsidR="00977C1E" w:rsidRPr="00977C1E" w:rsidRDefault="00977C1E" w:rsidP="00977C1E">
            <w:pPr>
              <w:spacing w:after="0" w:line="240" w:lineRule="auto"/>
              <w:rPr>
                <w:rFonts w:ascii="Calibri" w:eastAsia="Times New Roman" w:hAnsi="Calibri" w:cs="Times New Roman"/>
                <w:color w:val="000000"/>
              </w:rPr>
            </w:pPr>
            <w:r w:rsidRPr="00977C1E">
              <w:rPr>
                <w:rFonts w:ascii="Calibri" w:eastAsia="Times New Roman" w:hAnsi="Calibri" w:cs="Times New Roman"/>
                <w:color w:val="000000"/>
              </w:rPr>
              <w:t> </w:t>
            </w:r>
          </w:p>
        </w:tc>
      </w:tr>
      <w:tr w:rsidR="00977C1E" w:rsidRPr="00977C1E" w:rsidTr="00977C1E">
        <w:trPr>
          <w:trHeight w:val="288"/>
        </w:trPr>
        <w:tc>
          <w:tcPr>
            <w:tcW w:w="340" w:type="dxa"/>
            <w:tcBorders>
              <w:top w:val="nil"/>
              <w:left w:val="nil"/>
              <w:bottom w:val="nil"/>
              <w:right w:val="nil"/>
            </w:tcBorders>
            <w:shd w:val="clear" w:color="auto" w:fill="auto"/>
            <w:noWrap/>
            <w:vAlign w:val="bottom"/>
            <w:hideMark/>
          </w:tcPr>
          <w:p w:rsidR="00977C1E" w:rsidRPr="00977C1E" w:rsidRDefault="00977C1E" w:rsidP="00977C1E">
            <w:pPr>
              <w:spacing w:after="0" w:line="240" w:lineRule="auto"/>
              <w:rPr>
                <w:rFonts w:ascii="Calibri" w:eastAsia="Times New Roman" w:hAnsi="Calibri" w:cs="Times New Roman"/>
                <w:color w:val="000000"/>
              </w:rPr>
            </w:pPr>
            <w:r w:rsidRPr="00977C1E">
              <w:rPr>
                <w:rFonts w:ascii="Calibri" w:eastAsia="Times New Roman" w:hAnsi="Calibri" w:cs="Times New Roman"/>
                <w:color w:val="000000"/>
              </w:rPr>
              <w:t>2.</w:t>
            </w:r>
          </w:p>
        </w:tc>
        <w:tc>
          <w:tcPr>
            <w:tcW w:w="2880" w:type="dxa"/>
            <w:tcBorders>
              <w:top w:val="nil"/>
              <w:left w:val="nil"/>
              <w:bottom w:val="single" w:sz="4" w:space="0" w:color="auto"/>
              <w:right w:val="nil"/>
            </w:tcBorders>
            <w:shd w:val="clear" w:color="auto" w:fill="auto"/>
            <w:noWrap/>
            <w:vAlign w:val="bottom"/>
            <w:hideMark/>
          </w:tcPr>
          <w:p w:rsidR="00977C1E" w:rsidRPr="00977C1E" w:rsidRDefault="00977C1E" w:rsidP="00977C1E">
            <w:pPr>
              <w:spacing w:after="0" w:line="240" w:lineRule="auto"/>
              <w:rPr>
                <w:rFonts w:ascii="Calibri" w:eastAsia="Times New Roman" w:hAnsi="Calibri" w:cs="Times New Roman"/>
                <w:color w:val="000000"/>
              </w:rPr>
            </w:pPr>
            <w:r w:rsidRPr="00977C1E">
              <w:rPr>
                <w:rFonts w:ascii="Calibri" w:eastAsia="Times New Roman" w:hAnsi="Calibri" w:cs="Times New Roman"/>
                <w:color w:val="000000"/>
              </w:rPr>
              <w:t> </w:t>
            </w:r>
          </w:p>
        </w:tc>
      </w:tr>
    </w:tbl>
    <w:p w:rsidR="00CD7304" w:rsidRDefault="00CD7304" w:rsidP="00244BE4"/>
    <w:p w:rsidR="00990997" w:rsidRPr="00025954" w:rsidRDefault="00990997" w:rsidP="00244BE4">
      <w:pPr>
        <w:rPr>
          <w:b/>
        </w:rPr>
      </w:pPr>
      <w:r w:rsidRPr="00025954">
        <w:rPr>
          <w:b/>
        </w:rPr>
        <w:t>PASSES WILL BE ISSUED ONLY TO THOSE UNITS IN COMPLIANCE WITH THE FOLLOWING:</w:t>
      </w:r>
    </w:p>
    <w:p w:rsidR="00990997" w:rsidRPr="00025954" w:rsidRDefault="00990997" w:rsidP="00025954">
      <w:pPr>
        <w:pStyle w:val="ListParagraph"/>
        <w:numPr>
          <w:ilvl w:val="0"/>
          <w:numId w:val="1"/>
        </w:numPr>
      </w:pPr>
      <w:r w:rsidRPr="00025954">
        <w:t>Association dues and other charges must be current.</w:t>
      </w:r>
    </w:p>
    <w:p w:rsidR="00990997" w:rsidRDefault="00990997" w:rsidP="00025954">
      <w:pPr>
        <w:pStyle w:val="ListParagraph"/>
        <w:numPr>
          <w:ilvl w:val="0"/>
          <w:numId w:val="1"/>
        </w:numPr>
      </w:pPr>
      <w:r w:rsidRPr="00025954">
        <w:t>The Residents must be properly registered with the Association office. If you are renting, a current Lease, along with the Lafayette Park Lease Addendum, must be on file in the Association office. (If you are unsure if your Lease is on file, feel free to return a copy with this form or call the Association office to check).</w:t>
      </w:r>
    </w:p>
    <w:p w:rsidR="00CD7304" w:rsidRPr="00025954" w:rsidRDefault="00CD7304" w:rsidP="00025954">
      <w:pPr>
        <w:pStyle w:val="ListParagraph"/>
        <w:numPr>
          <w:ilvl w:val="0"/>
          <w:numId w:val="1"/>
        </w:numPr>
      </w:pPr>
      <w:r>
        <w:t>When a resident reaches the end o</w:t>
      </w:r>
      <w:r w:rsidR="00977C1E">
        <w:t>f the lease term</w:t>
      </w:r>
      <w:r>
        <w:t xml:space="preserve"> pool passes must be returned to the owner.</w:t>
      </w:r>
    </w:p>
    <w:p w:rsidR="00990997" w:rsidRPr="00025954" w:rsidRDefault="00990997" w:rsidP="00244BE4">
      <w:r w:rsidRPr="00025954">
        <w:t>I hereby acknowledge receipt of the Rules and Regulations governing the use of the swimming pool and agree to abide by all such Rules and Regulations. I understand that all persons using the pool do so at their own risk. The Association assumes no responsibility for any accident or injury in connection with such use or for any loss or damage to personal property. I agree to hold the Association harmless for any actions of whatever nature occurring within the pool area.</w:t>
      </w:r>
    </w:p>
    <w:p w:rsidR="00977C1E" w:rsidRDefault="00990997" w:rsidP="00244BE4">
      <w:pPr>
        <w:rPr>
          <w:sz w:val="12"/>
          <w:szCs w:val="12"/>
        </w:rPr>
      </w:pPr>
      <w:r w:rsidRPr="00025954">
        <w:rPr>
          <w:b/>
        </w:rPr>
        <w:t xml:space="preserve">TO ENSURE RECEIPT OF YOUR POOL PASSES IN TIME FOR OPENING DAY (SATURDAY, MAY 23, 2015), </w:t>
      </w:r>
      <w:r w:rsidR="00025954" w:rsidRPr="00025954">
        <w:rPr>
          <w:b/>
        </w:rPr>
        <w:t xml:space="preserve">POOL PASSES WILL BE AVAILABLE FOR PICK UP STARTING MONDAY, </w:t>
      </w:r>
      <w:r w:rsidR="00CD7304">
        <w:rPr>
          <w:b/>
        </w:rPr>
        <w:t>MAY 11</w:t>
      </w:r>
      <w:r w:rsidRPr="00025954">
        <w:rPr>
          <w:b/>
        </w:rPr>
        <w:t>, 2015.</w:t>
      </w:r>
      <w:r w:rsidR="00025954">
        <w:t xml:space="preserve"> (</w:t>
      </w:r>
      <w:r w:rsidRPr="00025954">
        <w:t>Pool Pass Applications will be accep</w:t>
      </w:r>
      <w:r w:rsidR="00025954">
        <w:t>ted throughout the pool season).</w:t>
      </w:r>
    </w:p>
    <w:p w:rsidR="00977C1E" w:rsidRPr="00977C1E" w:rsidRDefault="00977C1E" w:rsidP="00244BE4">
      <w:pPr>
        <w:rPr>
          <w:sz w:val="12"/>
          <w:szCs w:val="12"/>
        </w:rPr>
      </w:pPr>
    </w:p>
    <w:tbl>
      <w:tblPr>
        <w:tblW w:w="10900" w:type="dxa"/>
        <w:tblLook w:val="04A0" w:firstRow="1" w:lastRow="0" w:firstColumn="1" w:lastColumn="0" w:noHBand="0" w:noVBand="1"/>
      </w:tblPr>
      <w:tblGrid>
        <w:gridCol w:w="5960"/>
        <w:gridCol w:w="520"/>
        <w:gridCol w:w="4420"/>
      </w:tblGrid>
      <w:tr w:rsidR="004E6B3E" w:rsidRPr="00025954" w:rsidTr="00B67279">
        <w:trPr>
          <w:trHeight w:val="288"/>
        </w:trPr>
        <w:tc>
          <w:tcPr>
            <w:tcW w:w="5960" w:type="dxa"/>
            <w:tcBorders>
              <w:top w:val="nil"/>
              <w:left w:val="nil"/>
              <w:bottom w:val="single" w:sz="4" w:space="0" w:color="auto"/>
              <w:right w:val="nil"/>
            </w:tcBorders>
            <w:shd w:val="clear" w:color="auto" w:fill="auto"/>
            <w:noWrap/>
            <w:vAlign w:val="bottom"/>
            <w:hideMark/>
          </w:tcPr>
          <w:p w:rsidR="004E6B3E" w:rsidRPr="00025954" w:rsidRDefault="004E6B3E" w:rsidP="00B67279">
            <w:pPr>
              <w:spacing w:after="0" w:line="240" w:lineRule="auto"/>
              <w:jc w:val="center"/>
              <w:rPr>
                <w:rFonts w:ascii="Calibri" w:eastAsia="Times New Roman" w:hAnsi="Calibri" w:cs="Times New Roman"/>
                <w:color w:val="000000"/>
              </w:rPr>
            </w:pPr>
            <w:r w:rsidRPr="00025954">
              <w:rPr>
                <w:rFonts w:ascii="Calibri" w:eastAsia="Times New Roman" w:hAnsi="Calibri" w:cs="Times New Roman"/>
                <w:color w:val="000000"/>
              </w:rPr>
              <w:t> </w:t>
            </w:r>
          </w:p>
        </w:tc>
        <w:tc>
          <w:tcPr>
            <w:tcW w:w="520" w:type="dxa"/>
            <w:tcBorders>
              <w:top w:val="nil"/>
              <w:left w:val="nil"/>
              <w:bottom w:val="nil"/>
              <w:right w:val="nil"/>
            </w:tcBorders>
            <w:shd w:val="clear" w:color="auto" w:fill="auto"/>
            <w:noWrap/>
            <w:vAlign w:val="bottom"/>
            <w:hideMark/>
          </w:tcPr>
          <w:p w:rsidR="004E6B3E" w:rsidRPr="00025954" w:rsidRDefault="004E6B3E" w:rsidP="00B67279">
            <w:pPr>
              <w:spacing w:after="0" w:line="240" w:lineRule="auto"/>
              <w:jc w:val="center"/>
              <w:rPr>
                <w:rFonts w:ascii="Calibri" w:eastAsia="Times New Roman" w:hAnsi="Calibri" w:cs="Times New Roman"/>
                <w:color w:val="000000"/>
              </w:rPr>
            </w:pPr>
          </w:p>
        </w:tc>
        <w:tc>
          <w:tcPr>
            <w:tcW w:w="4420" w:type="dxa"/>
            <w:tcBorders>
              <w:top w:val="nil"/>
              <w:left w:val="nil"/>
              <w:bottom w:val="single" w:sz="4" w:space="0" w:color="auto"/>
              <w:right w:val="nil"/>
            </w:tcBorders>
            <w:shd w:val="clear" w:color="auto" w:fill="auto"/>
            <w:noWrap/>
            <w:vAlign w:val="bottom"/>
            <w:hideMark/>
          </w:tcPr>
          <w:p w:rsidR="004E6B3E" w:rsidRPr="00025954" w:rsidRDefault="004E6B3E" w:rsidP="00B67279">
            <w:pPr>
              <w:spacing w:after="0" w:line="240" w:lineRule="auto"/>
              <w:jc w:val="center"/>
              <w:rPr>
                <w:rFonts w:ascii="Calibri" w:eastAsia="Times New Roman" w:hAnsi="Calibri" w:cs="Times New Roman"/>
                <w:color w:val="000000"/>
              </w:rPr>
            </w:pPr>
            <w:r w:rsidRPr="00025954">
              <w:rPr>
                <w:rFonts w:ascii="Calibri" w:eastAsia="Times New Roman" w:hAnsi="Calibri" w:cs="Times New Roman"/>
                <w:color w:val="000000"/>
              </w:rPr>
              <w:t> </w:t>
            </w:r>
          </w:p>
        </w:tc>
      </w:tr>
      <w:tr w:rsidR="004E6B3E" w:rsidRPr="00025954" w:rsidTr="00B67279">
        <w:trPr>
          <w:trHeight w:val="288"/>
        </w:trPr>
        <w:tc>
          <w:tcPr>
            <w:tcW w:w="5960" w:type="dxa"/>
            <w:tcBorders>
              <w:top w:val="single" w:sz="4" w:space="0" w:color="auto"/>
              <w:left w:val="nil"/>
              <w:bottom w:val="nil"/>
              <w:right w:val="nil"/>
            </w:tcBorders>
            <w:shd w:val="clear" w:color="auto" w:fill="auto"/>
            <w:noWrap/>
            <w:vAlign w:val="bottom"/>
            <w:hideMark/>
          </w:tcPr>
          <w:p w:rsidR="004E6B3E" w:rsidRPr="00025954" w:rsidRDefault="004E6B3E" w:rsidP="00B67279">
            <w:pPr>
              <w:spacing w:after="0" w:line="240" w:lineRule="auto"/>
              <w:jc w:val="center"/>
              <w:rPr>
                <w:rFonts w:ascii="Calibri" w:eastAsia="Times New Roman" w:hAnsi="Calibri" w:cs="Times New Roman"/>
                <w:color w:val="000000"/>
              </w:rPr>
            </w:pPr>
            <w:r w:rsidRPr="00025954">
              <w:rPr>
                <w:rFonts w:ascii="Calibri" w:eastAsia="Times New Roman" w:hAnsi="Calibri" w:cs="Times New Roman"/>
                <w:color w:val="000000"/>
              </w:rPr>
              <w:t>Signature</w:t>
            </w:r>
          </w:p>
        </w:tc>
        <w:tc>
          <w:tcPr>
            <w:tcW w:w="520" w:type="dxa"/>
            <w:tcBorders>
              <w:top w:val="nil"/>
              <w:left w:val="nil"/>
              <w:bottom w:val="nil"/>
              <w:right w:val="nil"/>
            </w:tcBorders>
            <w:shd w:val="clear" w:color="auto" w:fill="auto"/>
            <w:noWrap/>
            <w:vAlign w:val="bottom"/>
            <w:hideMark/>
          </w:tcPr>
          <w:p w:rsidR="004E6B3E" w:rsidRPr="00025954" w:rsidRDefault="004E6B3E" w:rsidP="00B67279">
            <w:pPr>
              <w:spacing w:after="0" w:line="240" w:lineRule="auto"/>
              <w:jc w:val="center"/>
              <w:rPr>
                <w:rFonts w:ascii="Calibri" w:eastAsia="Times New Roman" w:hAnsi="Calibri" w:cs="Times New Roman"/>
                <w:color w:val="000000"/>
              </w:rPr>
            </w:pPr>
          </w:p>
        </w:tc>
        <w:tc>
          <w:tcPr>
            <w:tcW w:w="4420" w:type="dxa"/>
            <w:tcBorders>
              <w:top w:val="single" w:sz="4" w:space="0" w:color="auto"/>
              <w:left w:val="nil"/>
              <w:bottom w:val="nil"/>
              <w:right w:val="nil"/>
            </w:tcBorders>
            <w:shd w:val="clear" w:color="auto" w:fill="auto"/>
            <w:noWrap/>
            <w:vAlign w:val="bottom"/>
            <w:hideMark/>
          </w:tcPr>
          <w:p w:rsidR="004E6B3E" w:rsidRPr="00025954" w:rsidRDefault="004E6B3E" w:rsidP="00B67279">
            <w:pPr>
              <w:spacing w:after="0" w:line="240" w:lineRule="auto"/>
              <w:jc w:val="center"/>
              <w:rPr>
                <w:rFonts w:ascii="Calibri" w:eastAsia="Times New Roman" w:hAnsi="Calibri" w:cs="Times New Roman"/>
                <w:color w:val="000000"/>
              </w:rPr>
            </w:pPr>
            <w:r w:rsidRPr="00025954">
              <w:rPr>
                <w:rFonts w:ascii="Calibri" w:eastAsia="Times New Roman" w:hAnsi="Calibri" w:cs="Times New Roman"/>
                <w:color w:val="000000"/>
              </w:rPr>
              <w:t>Date</w:t>
            </w:r>
          </w:p>
        </w:tc>
      </w:tr>
    </w:tbl>
    <w:p w:rsidR="004E6B3E" w:rsidRDefault="004E6B3E" w:rsidP="00244BE4"/>
    <w:sectPr w:rsidR="004E6B3E" w:rsidSect="00244BE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B15" w:rsidRDefault="00526B15" w:rsidP="00244BE4">
      <w:pPr>
        <w:spacing w:after="0" w:line="240" w:lineRule="auto"/>
      </w:pPr>
      <w:r>
        <w:separator/>
      </w:r>
    </w:p>
  </w:endnote>
  <w:endnote w:type="continuationSeparator" w:id="0">
    <w:p w:rsidR="00526B15" w:rsidRDefault="00526B15" w:rsidP="00244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B15" w:rsidRDefault="00526B15" w:rsidP="00244BE4">
      <w:pPr>
        <w:spacing w:after="0" w:line="240" w:lineRule="auto"/>
      </w:pPr>
      <w:r>
        <w:separator/>
      </w:r>
    </w:p>
  </w:footnote>
  <w:footnote w:type="continuationSeparator" w:id="0">
    <w:p w:rsidR="00526B15" w:rsidRDefault="00526B15" w:rsidP="00244B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B3E" w:rsidRDefault="004E6B3E" w:rsidP="004E6B3E">
    <w:pPr>
      <w:tabs>
        <w:tab w:val="center" w:pos="4680"/>
        <w:tab w:val="right" w:pos="9360"/>
      </w:tabs>
      <w:spacing w:after="0" w:line="240" w:lineRule="auto"/>
      <w:rPr>
        <w:rFonts w:ascii="Calibri" w:eastAsia="Calibri" w:hAnsi="Calibri" w:cs="Times New Roman"/>
        <w:sz w:val="16"/>
        <w:szCs w:val="16"/>
      </w:rPr>
    </w:pPr>
  </w:p>
  <w:p w:rsidR="004E6B3E" w:rsidRDefault="004E6B3E" w:rsidP="004E6B3E">
    <w:pPr>
      <w:pStyle w:val="Header"/>
      <w:jc w:val="center"/>
      <w:rPr>
        <w:rFonts w:ascii="Californian FB" w:eastAsia="Calibri" w:hAnsi="Californian FB" w:cs="Times New Roman"/>
        <w:color w:val="FFFFFF" w:themeColor="background1"/>
        <w:sz w:val="44"/>
        <w:u w:val="single"/>
      </w:rPr>
    </w:pPr>
    <w:r>
      <w:rPr>
        <w:noProof/>
      </w:rPr>
      <mc:AlternateContent>
        <mc:Choice Requires="wps">
          <w:drawing>
            <wp:anchor distT="0" distB="0" distL="114300" distR="114300" simplePos="0" relativeHeight="251658240" behindDoc="1" locked="0" layoutInCell="1" allowOverlap="1">
              <wp:simplePos x="0" y="0"/>
              <wp:positionH relativeFrom="margin">
                <wp:align>center</wp:align>
              </wp:positionH>
              <wp:positionV relativeFrom="paragraph">
                <wp:posOffset>-9525</wp:posOffset>
              </wp:positionV>
              <wp:extent cx="1957070" cy="523875"/>
              <wp:effectExtent l="0" t="0" r="24130" b="28575"/>
              <wp:wrapNone/>
              <wp:docPr id="1" name="Rectangle 1"/>
              <wp:cNvGraphicFramePr/>
              <a:graphic xmlns:a="http://schemas.openxmlformats.org/drawingml/2006/main">
                <a:graphicData uri="http://schemas.microsoft.com/office/word/2010/wordprocessingShape">
                  <wps:wsp>
                    <wps:cNvSpPr/>
                    <wps:spPr>
                      <a:xfrm>
                        <a:off x="0" y="0"/>
                        <a:ext cx="1957070" cy="52387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52142" id="Rectangle 1" o:spid="_x0000_s1026" style="position:absolute;margin-left:0;margin-top:-.75pt;width:154.1pt;height:41.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" fillcolor="windowText" strokeweight="1pt">
              <w10:wrap anchorx="margin"/>
            </v:rect>
          </w:pict>
        </mc:Fallback>
      </mc:AlternateContent>
    </w:r>
    <w:r>
      <w:rPr>
        <w:rFonts w:ascii="Californian FB" w:eastAsia="Calibri" w:hAnsi="Californian FB" w:cs="Times New Roman"/>
        <w:smallCaps/>
        <w:color w:val="FFFFFF" w:themeColor="background1"/>
        <w:sz w:val="44"/>
        <w:u w:val="single"/>
      </w:rPr>
      <w:t>Lafayette Park</w:t>
    </w:r>
    <w:r>
      <w:rPr>
        <w:rFonts w:ascii="Californian FB" w:eastAsia="Calibri" w:hAnsi="Californian FB" w:cs="Times New Roman"/>
        <w:smallCaps/>
        <w:color w:val="FFFFFF" w:themeColor="background1"/>
        <w:sz w:val="44"/>
        <w:u w:val="single"/>
      </w:rPr>
      <w:br/>
    </w:r>
    <w:r>
      <w:rPr>
        <w:rFonts w:ascii="Californian FB" w:eastAsia="Calibri" w:hAnsi="Californian FB" w:cs="Times New Roman"/>
        <w:smallCaps/>
        <w:color w:val="FFFFFF" w:themeColor="background1"/>
      </w:rPr>
      <w:t>C    o    n    d    o    m    i    n    i    u    m</w:t>
    </w:r>
  </w:p>
  <w:p w:rsidR="004E6B3E" w:rsidRDefault="004E6B3E" w:rsidP="004E6B3E">
    <w:pPr>
      <w:tabs>
        <w:tab w:val="center" w:pos="4680"/>
        <w:tab w:val="right" w:pos="9360"/>
      </w:tabs>
      <w:spacing w:after="0" w:line="240" w:lineRule="auto"/>
      <w:jc w:val="center"/>
      <w:rPr>
        <w:rFonts w:ascii="Calibri" w:eastAsia="Calibri" w:hAnsi="Calibri" w:cs="Times New Roman"/>
        <w:sz w:val="16"/>
        <w:szCs w:val="16"/>
      </w:rPr>
    </w:pPr>
    <w:r>
      <w:rPr>
        <w:rFonts w:ascii="Calibri" w:eastAsia="Calibri" w:hAnsi="Calibri" w:cs="Times New Roman"/>
        <w:sz w:val="16"/>
        <w:szCs w:val="16"/>
      </w:rPr>
      <w:br/>
      <w:t xml:space="preserve">6145 Leesburg Pike </w:t>
    </w:r>
    <w:r>
      <w:rPr>
        <w:rFonts w:ascii="Courier New" w:eastAsia="Calibri" w:hAnsi="Courier New" w:cs="Courier New"/>
        <w:sz w:val="16"/>
        <w:szCs w:val="16"/>
      </w:rPr>
      <w:t>▪</w:t>
    </w:r>
    <w:r>
      <w:rPr>
        <w:rFonts w:ascii="Calibri" w:eastAsia="Calibri" w:hAnsi="Calibri" w:cs="Times New Roman"/>
        <w:sz w:val="16"/>
        <w:szCs w:val="16"/>
      </w:rPr>
      <w:t xml:space="preserve"> Falls Church, VA 22041</w:t>
    </w:r>
  </w:p>
  <w:p w:rsidR="00244BE4" w:rsidRPr="004E6B3E" w:rsidRDefault="004E6B3E" w:rsidP="004E6B3E">
    <w:pPr>
      <w:tabs>
        <w:tab w:val="center" w:pos="4680"/>
        <w:tab w:val="right" w:pos="9360"/>
      </w:tabs>
      <w:spacing w:after="0" w:line="240" w:lineRule="auto"/>
      <w:jc w:val="center"/>
      <w:rPr>
        <w:rFonts w:ascii="Calibri" w:eastAsia="Calibri" w:hAnsi="Calibri" w:cs="Times New Roman"/>
        <w:sz w:val="16"/>
        <w:szCs w:val="16"/>
      </w:rPr>
    </w:pPr>
    <w:r>
      <w:rPr>
        <w:rFonts w:ascii="Calibri" w:eastAsia="Calibri" w:hAnsi="Calibri" w:cs="Times New Roman"/>
        <w:sz w:val="16"/>
        <w:szCs w:val="16"/>
      </w:rPr>
      <w:t xml:space="preserve">703-820-8007 </w:t>
    </w:r>
    <w:r>
      <w:rPr>
        <w:rFonts w:ascii="Courier New" w:eastAsia="Calibri" w:hAnsi="Courier New" w:cs="Courier New"/>
        <w:sz w:val="16"/>
        <w:szCs w:val="16"/>
      </w:rPr>
      <w:t>▪</w:t>
    </w:r>
    <w:r>
      <w:rPr>
        <w:rFonts w:ascii="Calibri" w:eastAsia="Calibri" w:hAnsi="Calibri" w:cs="Times New Roman"/>
        <w:sz w:val="16"/>
        <w:szCs w:val="16"/>
      </w:rPr>
      <w:t xml:space="preserve"> Fax 703-820-0350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21EF8"/>
    <w:multiLevelType w:val="hybridMultilevel"/>
    <w:tmpl w:val="A5A6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BE4"/>
    <w:rsid w:val="00025954"/>
    <w:rsid w:val="00244BE4"/>
    <w:rsid w:val="002C19EF"/>
    <w:rsid w:val="003F177F"/>
    <w:rsid w:val="00450109"/>
    <w:rsid w:val="0047041F"/>
    <w:rsid w:val="004E6B3E"/>
    <w:rsid w:val="00526B15"/>
    <w:rsid w:val="006332AC"/>
    <w:rsid w:val="00646626"/>
    <w:rsid w:val="007F5BF8"/>
    <w:rsid w:val="00977C1E"/>
    <w:rsid w:val="00990997"/>
    <w:rsid w:val="00B24352"/>
    <w:rsid w:val="00CD7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719582-F458-4FDA-8673-33B294CE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BE4"/>
  </w:style>
  <w:style w:type="paragraph" w:styleId="Footer">
    <w:name w:val="footer"/>
    <w:basedOn w:val="Normal"/>
    <w:link w:val="FooterChar"/>
    <w:uiPriority w:val="99"/>
    <w:unhideWhenUsed/>
    <w:rsid w:val="00244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BE4"/>
  </w:style>
  <w:style w:type="paragraph" w:styleId="ListParagraph">
    <w:name w:val="List Paragraph"/>
    <w:basedOn w:val="Normal"/>
    <w:uiPriority w:val="34"/>
    <w:qFormat/>
    <w:rsid w:val="00025954"/>
    <w:pPr>
      <w:ind w:left="720"/>
      <w:contextualSpacing/>
    </w:pPr>
  </w:style>
  <w:style w:type="paragraph" w:styleId="BalloonText">
    <w:name w:val="Balloon Text"/>
    <w:basedOn w:val="Normal"/>
    <w:link w:val="BalloonTextChar"/>
    <w:uiPriority w:val="99"/>
    <w:semiHidden/>
    <w:unhideWhenUsed/>
    <w:rsid w:val="002C19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9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98775">
      <w:bodyDiv w:val="1"/>
      <w:marLeft w:val="0"/>
      <w:marRight w:val="0"/>
      <w:marTop w:val="0"/>
      <w:marBottom w:val="0"/>
      <w:divBdr>
        <w:top w:val="none" w:sz="0" w:space="0" w:color="auto"/>
        <w:left w:val="none" w:sz="0" w:space="0" w:color="auto"/>
        <w:bottom w:val="none" w:sz="0" w:space="0" w:color="auto"/>
        <w:right w:val="none" w:sz="0" w:space="0" w:color="auto"/>
      </w:divBdr>
    </w:div>
    <w:div w:id="590041113">
      <w:bodyDiv w:val="1"/>
      <w:marLeft w:val="0"/>
      <w:marRight w:val="0"/>
      <w:marTop w:val="0"/>
      <w:marBottom w:val="0"/>
      <w:divBdr>
        <w:top w:val="none" w:sz="0" w:space="0" w:color="auto"/>
        <w:left w:val="none" w:sz="0" w:space="0" w:color="auto"/>
        <w:bottom w:val="none" w:sz="0" w:space="0" w:color="auto"/>
        <w:right w:val="none" w:sz="0" w:space="0" w:color="auto"/>
      </w:divBdr>
    </w:div>
    <w:div w:id="805509943">
      <w:bodyDiv w:val="1"/>
      <w:marLeft w:val="0"/>
      <w:marRight w:val="0"/>
      <w:marTop w:val="0"/>
      <w:marBottom w:val="0"/>
      <w:divBdr>
        <w:top w:val="none" w:sz="0" w:space="0" w:color="auto"/>
        <w:left w:val="none" w:sz="0" w:space="0" w:color="auto"/>
        <w:bottom w:val="none" w:sz="0" w:space="0" w:color="auto"/>
        <w:right w:val="none" w:sz="0" w:space="0" w:color="auto"/>
      </w:divBdr>
    </w:div>
    <w:div w:id="963192580">
      <w:bodyDiv w:val="1"/>
      <w:marLeft w:val="0"/>
      <w:marRight w:val="0"/>
      <w:marTop w:val="0"/>
      <w:marBottom w:val="0"/>
      <w:divBdr>
        <w:top w:val="none" w:sz="0" w:space="0" w:color="auto"/>
        <w:left w:val="none" w:sz="0" w:space="0" w:color="auto"/>
        <w:bottom w:val="none" w:sz="0" w:space="0" w:color="auto"/>
        <w:right w:val="none" w:sz="0" w:space="0" w:color="auto"/>
      </w:divBdr>
    </w:div>
    <w:div w:id="1020202213">
      <w:bodyDiv w:val="1"/>
      <w:marLeft w:val="0"/>
      <w:marRight w:val="0"/>
      <w:marTop w:val="0"/>
      <w:marBottom w:val="0"/>
      <w:divBdr>
        <w:top w:val="none" w:sz="0" w:space="0" w:color="auto"/>
        <w:left w:val="none" w:sz="0" w:space="0" w:color="auto"/>
        <w:bottom w:val="none" w:sz="0" w:space="0" w:color="auto"/>
        <w:right w:val="none" w:sz="0" w:space="0" w:color="auto"/>
      </w:divBdr>
    </w:div>
    <w:div w:id="1202061420">
      <w:bodyDiv w:val="1"/>
      <w:marLeft w:val="0"/>
      <w:marRight w:val="0"/>
      <w:marTop w:val="0"/>
      <w:marBottom w:val="0"/>
      <w:divBdr>
        <w:top w:val="none" w:sz="0" w:space="0" w:color="auto"/>
        <w:left w:val="none" w:sz="0" w:space="0" w:color="auto"/>
        <w:bottom w:val="none" w:sz="0" w:space="0" w:color="auto"/>
        <w:right w:val="none" w:sz="0" w:space="0" w:color="auto"/>
      </w:divBdr>
    </w:div>
    <w:div w:id="1204319551">
      <w:bodyDiv w:val="1"/>
      <w:marLeft w:val="0"/>
      <w:marRight w:val="0"/>
      <w:marTop w:val="0"/>
      <w:marBottom w:val="0"/>
      <w:divBdr>
        <w:top w:val="none" w:sz="0" w:space="0" w:color="auto"/>
        <w:left w:val="none" w:sz="0" w:space="0" w:color="auto"/>
        <w:bottom w:val="none" w:sz="0" w:space="0" w:color="auto"/>
        <w:right w:val="none" w:sz="0" w:space="0" w:color="auto"/>
      </w:divBdr>
    </w:div>
    <w:div w:id="1393654302">
      <w:bodyDiv w:val="1"/>
      <w:marLeft w:val="0"/>
      <w:marRight w:val="0"/>
      <w:marTop w:val="0"/>
      <w:marBottom w:val="0"/>
      <w:divBdr>
        <w:top w:val="none" w:sz="0" w:space="0" w:color="auto"/>
        <w:left w:val="none" w:sz="0" w:space="0" w:color="auto"/>
        <w:bottom w:val="none" w:sz="0" w:space="0" w:color="auto"/>
        <w:right w:val="none" w:sz="0" w:space="0" w:color="auto"/>
      </w:divBdr>
    </w:div>
    <w:div w:id="1520196005">
      <w:bodyDiv w:val="1"/>
      <w:marLeft w:val="0"/>
      <w:marRight w:val="0"/>
      <w:marTop w:val="0"/>
      <w:marBottom w:val="0"/>
      <w:divBdr>
        <w:top w:val="none" w:sz="0" w:space="0" w:color="auto"/>
        <w:left w:val="none" w:sz="0" w:space="0" w:color="auto"/>
        <w:bottom w:val="none" w:sz="0" w:space="0" w:color="auto"/>
        <w:right w:val="none" w:sz="0" w:space="0" w:color="auto"/>
      </w:divBdr>
    </w:div>
    <w:div w:id="1575579659">
      <w:bodyDiv w:val="1"/>
      <w:marLeft w:val="0"/>
      <w:marRight w:val="0"/>
      <w:marTop w:val="0"/>
      <w:marBottom w:val="0"/>
      <w:divBdr>
        <w:top w:val="none" w:sz="0" w:space="0" w:color="auto"/>
        <w:left w:val="none" w:sz="0" w:space="0" w:color="auto"/>
        <w:bottom w:val="none" w:sz="0" w:space="0" w:color="auto"/>
        <w:right w:val="none" w:sz="0" w:space="0" w:color="auto"/>
      </w:divBdr>
    </w:div>
    <w:div w:id="1818643290">
      <w:bodyDiv w:val="1"/>
      <w:marLeft w:val="0"/>
      <w:marRight w:val="0"/>
      <w:marTop w:val="0"/>
      <w:marBottom w:val="0"/>
      <w:divBdr>
        <w:top w:val="none" w:sz="0" w:space="0" w:color="auto"/>
        <w:left w:val="none" w:sz="0" w:space="0" w:color="auto"/>
        <w:bottom w:val="none" w:sz="0" w:space="0" w:color="auto"/>
        <w:right w:val="none" w:sz="0" w:space="0" w:color="auto"/>
      </w:divBdr>
    </w:div>
    <w:div w:id="1836800674">
      <w:bodyDiv w:val="1"/>
      <w:marLeft w:val="0"/>
      <w:marRight w:val="0"/>
      <w:marTop w:val="0"/>
      <w:marBottom w:val="0"/>
      <w:divBdr>
        <w:top w:val="none" w:sz="0" w:space="0" w:color="auto"/>
        <w:left w:val="none" w:sz="0" w:space="0" w:color="auto"/>
        <w:bottom w:val="none" w:sz="0" w:space="0" w:color="auto"/>
        <w:right w:val="none" w:sz="0" w:space="0" w:color="auto"/>
      </w:divBdr>
    </w:div>
    <w:div w:id="1862468891">
      <w:bodyDiv w:val="1"/>
      <w:marLeft w:val="0"/>
      <w:marRight w:val="0"/>
      <w:marTop w:val="0"/>
      <w:marBottom w:val="0"/>
      <w:divBdr>
        <w:top w:val="none" w:sz="0" w:space="0" w:color="auto"/>
        <w:left w:val="none" w:sz="0" w:space="0" w:color="auto"/>
        <w:bottom w:val="none" w:sz="0" w:space="0" w:color="auto"/>
        <w:right w:val="none" w:sz="0" w:space="0" w:color="auto"/>
      </w:divBdr>
    </w:div>
    <w:div w:id="1876694178">
      <w:bodyDiv w:val="1"/>
      <w:marLeft w:val="0"/>
      <w:marRight w:val="0"/>
      <w:marTop w:val="0"/>
      <w:marBottom w:val="0"/>
      <w:divBdr>
        <w:top w:val="none" w:sz="0" w:space="0" w:color="auto"/>
        <w:left w:val="none" w:sz="0" w:space="0" w:color="auto"/>
        <w:bottom w:val="none" w:sz="0" w:space="0" w:color="auto"/>
        <w:right w:val="none" w:sz="0" w:space="0" w:color="auto"/>
      </w:divBdr>
    </w:div>
    <w:div w:id="1903440961">
      <w:bodyDiv w:val="1"/>
      <w:marLeft w:val="0"/>
      <w:marRight w:val="0"/>
      <w:marTop w:val="0"/>
      <w:marBottom w:val="0"/>
      <w:divBdr>
        <w:top w:val="none" w:sz="0" w:space="0" w:color="auto"/>
        <w:left w:val="none" w:sz="0" w:space="0" w:color="auto"/>
        <w:bottom w:val="none" w:sz="0" w:space="0" w:color="auto"/>
        <w:right w:val="none" w:sz="0" w:space="0" w:color="auto"/>
      </w:divBdr>
    </w:div>
    <w:div w:id="1926570769">
      <w:bodyDiv w:val="1"/>
      <w:marLeft w:val="0"/>
      <w:marRight w:val="0"/>
      <w:marTop w:val="0"/>
      <w:marBottom w:val="0"/>
      <w:divBdr>
        <w:top w:val="none" w:sz="0" w:space="0" w:color="auto"/>
        <w:left w:val="none" w:sz="0" w:space="0" w:color="auto"/>
        <w:bottom w:val="none" w:sz="0" w:space="0" w:color="auto"/>
        <w:right w:val="none" w:sz="0" w:space="0" w:color="auto"/>
      </w:divBdr>
    </w:div>
    <w:div w:id="1965572490">
      <w:bodyDiv w:val="1"/>
      <w:marLeft w:val="0"/>
      <w:marRight w:val="0"/>
      <w:marTop w:val="0"/>
      <w:marBottom w:val="0"/>
      <w:divBdr>
        <w:top w:val="none" w:sz="0" w:space="0" w:color="auto"/>
        <w:left w:val="none" w:sz="0" w:space="0" w:color="auto"/>
        <w:bottom w:val="none" w:sz="0" w:space="0" w:color="auto"/>
        <w:right w:val="none" w:sz="0" w:space="0" w:color="auto"/>
      </w:divBdr>
    </w:div>
    <w:div w:id="201074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1FCDE-ADA9-4C43-A33A-8676EAEA2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 President Lafayette Condo</dc:creator>
  <cp:keywords/>
  <dc:description/>
  <cp:lastModifiedBy>Board President Lafayette Condo</cp:lastModifiedBy>
  <cp:revision>10</cp:revision>
  <cp:lastPrinted>2014-11-20T20:09:00Z</cp:lastPrinted>
  <dcterms:created xsi:type="dcterms:W3CDTF">2014-11-20T18:57:00Z</dcterms:created>
  <dcterms:modified xsi:type="dcterms:W3CDTF">2015-04-23T16:40:00Z</dcterms:modified>
</cp:coreProperties>
</file>